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1A0D1" w14:textId="77777777" w:rsidR="0018677C" w:rsidRPr="0018677C" w:rsidRDefault="0018677C" w:rsidP="0018677C">
      <w:pPr>
        <w:rPr>
          <w:b/>
          <w:bCs/>
        </w:rPr>
      </w:pPr>
      <w:r w:rsidRPr="0018677C">
        <w:rPr>
          <w:b/>
          <w:bCs/>
        </w:rPr>
        <w:t>Subject: Using AI Tools Safely — Quick Tips for a Secure Work Environment</w:t>
      </w:r>
    </w:p>
    <w:p w14:paraId="26143B41" w14:textId="77777777" w:rsidR="00EB293A" w:rsidRDefault="00EB293A" w:rsidP="0018677C"/>
    <w:p w14:paraId="2523395A" w14:textId="77777777" w:rsidR="00EB293A" w:rsidRDefault="00EB293A" w:rsidP="0018677C"/>
    <w:p w14:paraId="35C32F4B" w14:textId="7131F8D0" w:rsidR="0018677C" w:rsidRPr="0018677C" w:rsidRDefault="0018677C" w:rsidP="0018677C">
      <w:r w:rsidRPr="0018677C">
        <w:t>Hi Team,</w:t>
      </w:r>
    </w:p>
    <w:p w14:paraId="1BFA2105" w14:textId="77777777" w:rsidR="0018677C" w:rsidRPr="0018677C" w:rsidRDefault="0018677C" w:rsidP="0018677C">
      <w:r w:rsidRPr="0018677C">
        <w:t>AI tools like Large Language Models (LLMs) can be real helpers at work, but it’s important we use them carefully to keep our information safe.</w:t>
      </w:r>
    </w:p>
    <w:p w14:paraId="65D18F4F" w14:textId="77777777" w:rsidR="0018677C" w:rsidRPr="0018677C" w:rsidRDefault="0018677C" w:rsidP="0018677C">
      <w:r w:rsidRPr="0018677C">
        <w:t>Do’s</w:t>
      </w:r>
    </w:p>
    <w:p w14:paraId="3373C961" w14:textId="77777777" w:rsidR="0018677C" w:rsidRPr="0018677C" w:rsidRDefault="0018677C" w:rsidP="0018677C">
      <w:pPr>
        <w:numPr>
          <w:ilvl w:val="0"/>
          <w:numId w:val="3"/>
        </w:numPr>
      </w:pPr>
      <w:r w:rsidRPr="0018677C">
        <w:t>Be careful what you share: Never put sensitive or private info into the AI.</w:t>
      </w:r>
    </w:p>
    <w:p w14:paraId="7C01557E" w14:textId="77777777" w:rsidR="0018677C" w:rsidRPr="0018677C" w:rsidRDefault="0018677C" w:rsidP="0018677C">
      <w:pPr>
        <w:numPr>
          <w:ilvl w:val="0"/>
          <w:numId w:val="3"/>
        </w:numPr>
      </w:pPr>
      <w:r w:rsidRPr="0018677C">
        <w:t>Use it for ideas, not final decisions: Review and double-check all AI-generated work.</w:t>
      </w:r>
    </w:p>
    <w:p w14:paraId="5A39B902" w14:textId="77777777" w:rsidR="0018677C" w:rsidRPr="0018677C" w:rsidRDefault="0018677C" w:rsidP="0018677C">
      <w:pPr>
        <w:numPr>
          <w:ilvl w:val="0"/>
          <w:numId w:val="3"/>
        </w:numPr>
      </w:pPr>
      <w:r w:rsidRPr="0018677C">
        <w:t>Follow company rules: Only use approved tools and follow access guidelines.</w:t>
      </w:r>
    </w:p>
    <w:p w14:paraId="737B73D7" w14:textId="77777777" w:rsidR="0018677C" w:rsidRPr="0018677C" w:rsidRDefault="0018677C" w:rsidP="0018677C">
      <w:pPr>
        <w:numPr>
          <w:ilvl w:val="0"/>
          <w:numId w:val="3"/>
        </w:numPr>
      </w:pPr>
      <w:r w:rsidRPr="0018677C">
        <w:t>Report anything odd: If something doesn’t seem right, tell the cybersecurity team immediately.</w:t>
      </w:r>
    </w:p>
    <w:p w14:paraId="6217F172" w14:textId="77777777" w:rsidR="0018677C" w:rsidRPr="0018677C" w:rsidRDefault="0018677C" w:rsidP="0018677C">
      <w:r w:rsidRPr="0018677C">
        <w:t>Don’ts</w:t>
      </w:r>
    </w:p>
    <w:p w14:paraId="4B968372" w14:textId="77777777" w:rsidR="0018677C" w:rsidRPr="0018677C" w:rsidRDefault="0018677C" w:rsidP="0018677C">
      <w:pPr>
        <w:numPr>
          <w:ilvl w:val="0"/>
          <w:numId w:val="4"/>
        </w:numPr>
      </w:pPr>
      <w:r w:rsidRPr="0018677C">
        <w:t>Don’t share confidential info: Keep secrets to yourself; the tools aren’t secure for sensitive data.</w:t>
      </w:r>
    </w:p>
    <w:p w14:paraId="683D8EDE" w14:textId="77777777" w:rsidR="0018677C" w:rsidRPr="0018677C" w:rsidRDefault="0018677C" w:rsidP="0018677C">
      <w:pPr>
        <w:numPr>
          <w:ilvl w:val="0"/>
          <w:numId w:val="4"/>
        </w:numPr>
      </w:pPr>
      <w:r w:rsidRPr="0018677C">
        <w:t>Avoid overreliance: Don’t depend only on AI for important decisions. Your judgment is key.</w:t>
      </w:r>
    </w:p>
    <w:p w14:paraId="1C9ECE6A" w14:textId="77777777" w:rsidR="0018677C" w:rsidRPr="0018677C" w:rsidRDefault="0018677C" w:rsidP="0018677C">
      <w:pPr>
        <w:numPr>
          <w:ilvl w:val="0"/>
          <w:numId w:val="4"/>
        </w:numPr>
      </w:pPr>
      <w:r w:rsidRPr="0018677C">
        <w:t>Don’t use unauthorized tools: Stick to approved platforms to prevent risks.</w:t>
      </w:r>
    </w:p>
    <w:p w14:paraId="13618457" w14:textId="77777777" w:rsidR="0018677C" w:rsidRPr="0018677C" w:rsidRDefault="0018677C" w:rsidP="0018677C">
      <w:r w:rsidRPr="0018677C">
        <w:t>Your care and awareness are what keep us all safe. If you have questions or doubts, reach out anytime at </w:t>
      </w:r>
      <w:hyperlink r:id="rId7" w:tgtFrame="_blank" w:history="1">
        <w:r w:rsidRPr="0018677C">
          <w:rPr>
            <w:rStyle w:val="Hyperlink"/>
          </w:rPr>
          <w:t>cybersecurity@company.com</w:t>
        </w:r>
      </w:hyperlink>
      <w:r w:rsidRPr="0018677C">
        <w:t> or call 1800-123-4567.</w:t>
      </w:r>
    </w:p>
    <w:p w14:paraId="1F1EAA31" w14:textId="77777777" w:rsidR="0018677C" w:rsidRPr="0018677C" w:rsidRDefault="0018677C" w:rsidP="0018677C">
      <w:r w:rsidRPr="0018677C">
        <w:t>Thanks for helping us stay secure and smart with AI!</w:t>
      </w:r>
    </w:p>
    <w:p w14:paraId="7673D032" w14:textId="77777777" w:rsidR="0018677C" w:rsidRPr="0018677C" w:rsidRDefault="0018677C" w:rsidP="0018677C">
      <w:r w:rsidRPr="0018677C">
        <w:t>Best,</w:t>
      </w:r>
      <w:r w:rsidRPr="0018677C">
        <w:br/>
        <w:t>[Your Name]</w:t>
      </w:r>
      <w:r w:rsidRPr="0018677C">
        <w:br/>
        <w:t>Chief Information Security Officer</w:t>
      </w:r>
    </w:p>
    <w:p w14:paraId="5407096C" w14:textId="359A6186" w:rsidR="0018677C" w:rsidRPr="0018677C" w:rsidRDefault="006A7858" w:rsidP="0018677C">
      <w:r>
        <w:t xml:space="preserve"> </w:t>
      </w:r>
    </w:p>
    <w:p w14:paraId="13CB9041" w14:textId="65FA8D42" w:rsidR="00454894" w:rsidRPr="0018677C" w:rsidRDefault="00454894">
      <w:r w:rsidRPr="0018677C">
        <w:t xml:space="preserve"> </w:t>
      </w:r>
    </w:p>
    <w:sectPr w:rsidR="00454894" w:rsidRPr="0018677C">
      <w:footerReference w:type="even" r:id="rId8"/>
      <w:footerReference w:type="default" r:id="rId9"/>
      <w:foot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371A9" w14:textId="77777777" w:rsidR="00096541" w:rsidRDefault="00096541" w:rsidP="00886776">
      <w:pPr>
        <w:spacing w:after="0" w:line="240" w:lineRule="auto"/>
      </w:pPr>
      <w:r>
        <w:separator/>
      </w:r>
    </w:p>
  </w:endnote>
  <w:endnote w:type="continuationSeparator" w:id="0">
    <w:p w14:paraId="0900E14E" w14:textId="77777777" w:rsidR="00096541" w:rsidRDefault="00096541" w:rsidP="00886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58F7F" w14:textId="3E0EE6CD" w:rsidR="00886776" w:rsidRDefault="0088677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CB91EBD" wp14:editId="4DD4E3B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646555" cy="370205"/>
              <wp:effectExtent l="0" t="0" r="10795" b="0"/>
              <wp:wrapNone/>
              <wp:docPr id="2042015307" name="Text Box 2" descr="Classified: General Business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4655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27C557" w14:textId="6ACA63A9" w:rsidR="00886776" w:rsidRPr="00886776" w:rsidRDefault="00886776" w:rsidP="0088677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88677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Classified: General Business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B91EB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lassified: General Business Use" style="position:absolute;margin-left:0;margin-top:0;width:129.65pt;height:29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eTICwIAABYEAAAOAAAAZHJzL2Uyb0RvYy54bWysU8Fu2zAMvQ/YPwi6L3ayJduMOEXWIsOA&#10;oC2QFj0rshQbkERBUmJnXz9KtpOt62nYRaZJ6pF8fFredFqRk3C+AVPS6SSnRBgOVWMOJX1+2nz4&#10;QokPzFRMgRElPQtPb1bv3y1bW4gZ1KAq4QiCGF+0tqR1CLbIMs9roZmfgBUGgxKcZgF/3SGrHGsR&#10;XatslueLrAVXWQdceI/euz5IVwlfSsHDg5ReBKJKir2FdLp07uOZrZasODhm64YPbbB/6EKzxmDR&#10;C9QdC4wcXfMXlG64Aw8yTDjoDKRsuEgz4DTT/NU0u5pZkWZBcry90OT/Hyy/P+3soyOh+wYdLjAS&#10;0lpfeHTGeTrpdPxipwTjSOH5QpvoAuHx0uLTYj6fU8Ix9vFzPsvnESa73rbOh+8CNIlGSR2uJbHF&#10;Tlsf+tQxJRYzsGmUSqtR5g8HYkZPdm0xWqHbd0Pfe6jOOI6DftPe8k2DNbfMh0fmcLU4Aco1POAh&#10;FbQlhcGipAb38y1/zEfGMUpJi1IpqUEtU6J+GNxEVNVouNHYJ2P6NZ/nGDdHfQsowCm+BcuTiV4X&#10;1GhKB/oFhbyOhTDEDMdyJd2P5m3oNYsPgYv1OiWhgCwLW7OzPEJHniKJT90Lc3ZgOuCO7mHUESte&#10;Ed7nxpvero8BaU/biJz2RA5Uo/jSPoeHEtX9+3/Kuj7n1S8AAAD//wMAUEsDBBQABgAIAAAAIQAK&#10;UW5v2wAAAAQBAAAPAAAAZHJzL2Rvd25yZXYueG1sTI/BasJAEIbvhb7DMoXe6qYJFo3ZiAieLAW1&#10;F2/r7pjEZmdDdqPx7Tvtpb0MDP/PN98Uy9G14op9aDwpeJ0kIJCMtw1VCj4Pm5cZiBA1Wd16QgV3&#10;DLAsHx8KnVt/ox1e97ESDKGQawV1jF0uZTA1Oh0mvkPi7Ox7pyOvfSVtr28Md61Mk+RNOt0QX6h1&#10;h+sazdd+cAqmu/g+fNAhO47p/bLt1iY7b41Sz0/jagEi4hj/yvCjz+pQstPJD2SDaBXwI/F3cpZO&#10;5xmIE4NnGciykP/ly28AAAD//wMAUEsBAi0AFAAGAAgAAAAhALaDOJL+AAAA4QEAABMAAAAAAAAA&#10;AAAAAAAAAAAAAFtDb250ZW50X1R5cGVzXS54bWxQSwECLQAUAAYACAAAACEAOP0h/9YAAACUAQAA&#10;CwAAAAAAAAAAAAAAAAAvAQAAX3JlbHMvLnJlbHNQSwECLQAUAAYACAAAACEAPeHkyAsCAAAWBAAA&#10;DgAAAAAAAAAAAAAAAAAuAgAAZHJzL2Uyb0RvYy54bWxQSwECLQAUAAYACAAAACEAClFub9sAAAAE&#10;AQAADwAAAAAAAAAAAAAAAABlBAAAZHJzL2Rvd25yZXYueG1sUEsFBgAAAAAEAAQA8wAAAG0FAAAA&#10;AA==&#10;" filled="f" stroked="f">
              <v:textbox style="mso-fit-shape-to-text:t" inset="0,0,0,15pt">
                <w:txbxContent>
                  <w:p w14:paraId="2227C557" w14:textId="6ACA63A9" w:rsidR="00886776" w:rsidRPr="00886776" w:rsidRDefault="00886776" w:rsidP="0088677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886776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Classified: General Business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DB852" w14:textId="2086E0A0" w:rsidR="00886776" w:rsidRDefault="0088677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1640FFF" wp14:editId="182DD8AB">
              <wp:simplePos x="914400" y="100584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646555" cy="370205"/>
              <wp:effectExtent l="0" t="0" r="10795" b="0"/>
              <wp:wrapNone/>
              <wp:docPr id="483428664" name="Text Box 3" descr="Classified: General Business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4655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3F95D7" w14:textId="15641F04" w:rsidR="00886776" w:rsidRPr="00886776" w:rsidRDefault="00886776" w:rsidP="0088677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88677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Classified: General Business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640FF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lassified: General Business Use" style="position:absolute;margin-left:0;margin-top:0;width:129.65pt;height:29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VsaDQIAAB0EAAAOAAAAZHJzL2Uyb0RvYy54bWysU8Fu2zAMvQ/YPwi6L3ayJeuMOEXWIsOA&#10;oC2QDj3LshQbkERBUmJnXz9KjpOu22nYRaZJ6pF8fFre9lqRo3C+BVPS6SSnRBgOdWv2Jf3xvPlw&#10;Q4kPzNRMgRElPQlPb1fv3y07W4gZNKBq4QiCGF90tqRNCLbIMs8boZmfgBUGgxKcZgF/3T6rHesQ&#10;XatslueLrANXWwdceI/e+yFIVwlfSsHDo5ReBKJKir2FdLp0VvHMVktW7B2zTcvPbbB/6EKz1mDR&#10;C9Q9C4wcXPsHlG65Aw8yTDjoDKRsuUgz4DTT/M00u4ZZkWZBcry90OT/Hyx/OO7skyOh/wo9LjAS&#10;0llfeHTGeXrpdPxipwTjSOHpQpvoA+Hx0uLTYj6fU8Ix9vFzPsvnESa73rbOh28CNIlGSR2uJbHF&#10;jlsfhtQxJRYzsGmVSqtR5jcHYkZPdm0xWqGvetLWr9qvoD7hVA6GhXvLNy2W3jIfnpjDDeMgqNrw&#10;iIdU0JUUzhYlDbiff/PHfCQeo5R0qJiSGpQ0Jeq7wYVEcY2GG40qGdMv+TzHuDnoO0AdTvFJWJ5M&#10;9LqgRlM60C+o53UshCFmOJYraTWad2GQLr4HLtbrlIQ6sixszc7yCB3pilw+9y/M2TPhAVf1AKOc&#10;WPGG9yE33vR2fQjIflpKpHYg8sw4ajCt9fxeoshf/6es66te/QIAAP//AwBQSwMEFAAGAAgAAAAh&#10;AApRbm/bAAAABAEAAA8AAABkcnMvZG93bnJldi54bWxMj8FqwkAQhu+FvsMyhd7qpgkWjdmICJ4s&#10;BbUXb+vumMRmZ0N2o/HtO+2lvQwM/8833xTL0bXiin1oPCl4nSQgkIy3DVUKPg+blxmIEDVZ3XpC&#10;BXcMsCwfHwqdW3+jHV73sRIMoZBrBXWMXS5lMDU6HSa+Q+Ls7HunI699JW2vbwx3rUyT5E063RBf&#10;qHWH6xrN135wCqa7+D580CE7jun9su3WJjtvjVLPT+NqASLiGP/K8KPP6lCy08kPZINoFfAj8Xdy&#10;lk7nGYgTg2cZyLKQ/+XLbwAAAP//AwBQSwECLQAUAAYACAAAACEAtoM4kv4AAADhAQAAEwAAAAAA&#10;AAAAAAAAAAAAAAAAW0NvbnRlbnRfVHlwZXNdLnhtbFBLAQItABQABgAIAAAAIQA4/SH/1gAAAJQB&#10;AAALAAAAAAAAAAAAAAAAAC8BAABfcmVscy8ucmVsc1BLAQItABQABgAIAAAAIQDsMVsaDQIAAB0E&#10;AAAOAAAAAAAAAAAAAAAAAC4CAABkcnMvZTJvRG9jLnhtbFBLAQItABQABgAIAAAAIQAKUW5v2wAA&#10;AAQBAAAPAAAAAAAAAAAAAAAAAGcEAABkcnMvZG93bnJldi54bWxQSwUGAAAAAAQABADzAAAAbwUA&#10;AAAA&#10;" filled="f" stroked="f">
              <v:textbox style="mso-fit-shape-to-text:t" inset="0,0,0,15pt">
                <w:txbxContent>
                  <w:p w14:paraId="0F3F95D7" w14:textId="15641F04" w:rsidR="00886776" w:rsidRPr="00886776" w:rsidRDefault="00886776" w:rsidP="0088677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886776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Classified: General Business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BABCB" w14:textId="0470D626" w:rsidR="00886776" w:rsidRDefault="0088677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7D41E55" wp14:editId="2FA908E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646555" cy="370205"/>
              <wp:effectExtent l="0" t="0" r="10795" b="0"/>
              <wp:wrapNone/>
              <wp:docPr id="1138873475" name="Text Box 1" descr="Classified: General Business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4655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8D7EA1" w14:textId="663F8E20" w:rsidR="00886776" w:rsidRPr="00886776" w:rsidRDefault="00886776" w:rsidP="0088677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88677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Classified: General Business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D41E5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lassified: General Business Use" style="position:absolute;margin-left:0;margin-top:0;width:129.65pt;height:29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IxcDwIAAB0EAAAOAAAAZHJzL2Uyb0RvYy54bWysU8Fu2zAMvQ/YPwi6L3ayJduMOEXWIsOA&#10;oi2QDj0rshQbsESBUmJnXz9KjpOt22nYRaZJ6pF8fFre9KZlR4W+AVvy6STnTFkJVWP3Jf/+vHn3&#10;iTMfhK1EC1aV/KQ8v1m9fbPsXKFmUENbKWQEYn3RuZLXIbgiy7yslRF+Ak5ZCmpAIwL94j6rUHSE&#10;btpslueLrAOsHIJU3pP3bgjyVcLXWsnwqLVXgbUlp95COjGdu3hmq6Uo9ihc3chzG+IfujCisVT0&#10;AnUngmAHbP6AMo1E8KDDRILJQOtGqjQDTTPNX02zrYVTaRYix7sLTf7/wcqH49Y9IQv9F+hpgZGQ&#10;zvnCkzPO02s08UudMooThacLbaoPTMZLiw+L+XzOmaTY+4/5LJ9HmOx626EPXxUYFo2SI60lsSWO&#10;9z4MqWNKLGZh07RtWk1rf3MQZvRk1xajFfpdz5qq5LOx/R1UJ5oKYVi4d3LTUOl74cOTQNowDUKq&#10;DY906Ba6ksPZ4qwG/PE3f8wn4inKWUeKKbklSXPWfrO0kCiu0cDR2CVj+jmf5xS3B3MLpMMpPQkn&#10;k0leDO1oagTzQnpex0IUElZSuZLvRvM2DNKl9yDVep2SSEdOhHu7dTJCR7oil8/9i0B3JjzQqh5g&#10;lJMoXvE+5Mab3q0PgdhPS4nUDkSeGScNprWe30sU+a//Kev6qlc/AQAA//8DAFBLAwQUAAYACAAA&#10;ACEAClFub9sAAAAEAQAADwAAAGRycy9kb3ducmV2LnhtbEyPwWrCQBCG74W+wzKF3uqmCRaN2YgI&#10;niwFtRdv6+6YxGZnQ3aj8e077aW9DAz/zzffFMvRteKKfWg8KXidJCCQjLcNVQo+D5uXGYgQNVnd&#10;ekIFdwywLB8fCp1bf6MdXvexEgyhkGsFdYxdLmUwNTodJr5D4uzse6cjr30lba9vDHetTJPkTTrd&#10;EF+odYfrGs3XfnAKprv4PnzQITuO6f2y7dYmO2+NUs9P42oBIuIY/8rwo8/qULLTyQ9kg2gV8CPx&#10;d3KWTucZiBODZxnIspD/5ctvAAAA//8DAFBLAQItABQABgAIAAAAIQC2gziS/gAAAOEBAAATAAAA&#10;AAAAAAAAAAAAAAAAAABbQ29udGVudF9UeXBlc10ueG1sUEsBAi0AFAAGAAgAAAAhADj9If/WAAAA&#10;lAEAAAsAAAAAAAAAAAAAAAAALwEAAF9yZWxzLy5yZWxzUEsBAi0AFAAGAAgAAAAhAFvwjFwPAgAA&#10;HQQAAA4AAAAAAAAAAAAAAAAALgIAAGRycy9lMm9Eb2MueG1sUEsBAi0AFAAGAAgAAAAhAApRbm/b&#10;AAAABAEAAA8AAAAAAAAAAAAAAAAAaQQAAGRycy9kb3ducmV2LnhtbFBLBQYAAAAABAAEAPMAAABx&#10;BQAAAAA=&#10;" filled="f" stroked="f">
              <v:textbox style="mso-fit-shape-to-text:t" inset="0,0,0,15pt">
                <w:txbxContent>
                  <w:p w14:paraId="038D7EA1" w14:textId="663F8E20" w:rsidR="00886776" w:rsidRPr="00886776" w:rsidRDefault="00886776" w:rsidP="0088677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886776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Classified: General Business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DECEB" w14:textId="77777777" w:rsidR="00096541" w:rsidRDefault="00096541" w:rsidP="00886776">
      <w:pPr>
        <w:spacing w:after="0" w:line="240" w:lineRule="auto"/>
      </w:pPr>
      <w:r>
        <w:separator/>
      </w:r>
    </w:p>
  </w:footnote>
  <w:footnote w:type="continuationSeparator" w:id="0">
    <w:p w14:paraId="702B9E5A" w14:textId="77777777" w:rsidR="00096541" w:rsidRDefault="00096541" w:rsidP="008867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3264A"/>
    <w:multiLevelType w:val="multilevel"/>
    <w:tmpl w:val="60DC6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3644BEC"/>
    <w:multiLevelType w:val="multilevel"/>
    <w:tmpl w:val="B3125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9E3C1A"/>
    <w:multiLevelType w:val="multilevel"/>
    <w:tmpl w:val="FE2C9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7F8286D"/>
    <w:multiLevelType w:val="multilevel"/>
    <w:tmpl w:val="33EC3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00072601">
    <w:abstractNumId w:val="1"/>
  </w:num>
  <w:num w:numId="2" w16cid:durableId="113794083">
    <w:abstractNumId w:val="3"/>
  </w:num>
  <w:num w:numId="3" w16cid:durableId="1879000980">
    <w:abstractNumId w:val="0"/>
  </w:num>
  <w:num w:numId="4" w16cid:durableId="8955514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894"/>
    <w:rsid w:val="00096541"/>
    <w:rsid w:val="0018677C"/>
    <w:rsid w:val="00454894"/>
    <w:rsid w:val="006A7858"/>
    <w:rsid w:val="007E0A74"/>
    <w:rsid w:val="00886776"/>
    <w:rsid w:val="008A464C"/>
    <w:rsid w:val="00EB293A"/>
    <w:rsid w:val="00EB5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783C5A"/>
  <w15:chartTrackingRefBased/>
  <w15:docId w15:val="{AD783DC6-545B-49DB-9DFE-C6201CE1C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48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48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48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48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48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48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48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48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48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48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48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48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489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489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489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489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489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489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48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48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48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48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48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489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489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489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48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489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489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5489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54894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8867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7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8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8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4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9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cybersecurity@company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4ec9e91e-183d-4dcf-8c7c-c219d6579c4a}" enabled="1" method="Privileged" siteId="{76d6f49a-7a26-4433-818f-55a47ae85a0c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Mukund Setlur</dc:creator>
  <cp:keywords/>
  <dc:description/>
  <cp:lastModifiedBy>Mukund Setlur</cp:lastModifiedBy>
  <cp:revision>6</cp:revision>
  <dcterms:created xsi:type="dcterms:W3CDTF">2025-10-13T09:33:00Z</dcterms:created>
  <dcterms:modified xsi:type="dcterms:W3CDTF">2025-10-13T12:42:00Z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43e1d483,79b6ae4b,1cd08938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Classified: General Business Use</vt:lpwstr>
  </property>
  <property fmtid="{D5CDD505-2E9C-101B-9397-08002B2CF9AE}" pid="5" name="MSIP_Label_4ec9e91e-183d-4dcf-8c7c-c219d6579c4a_Enabled">
    <vt:lpwstr>true</vt:lpwstr>
  </property>
  <property fmtid="{D5CDD505-2E9C-101B-9397-08002B2CF9AE}" pid="6" name="MSIP_Label_4ec9e91e-183d-4dcf-8c7c-c219d6579c4a_SetDate">
    <vt:lpwstr>2025-10-13T09:28:54Z</vt:lpwstr>
  </property>
  <property fmtid="{D5CDD505-2E9C-101B-9397-08002B2CF9AE}" pid="7" name="MSIP_Label_4ec9e91e-183d-4dcf-8c7c-c219d6579c4a_Method">
    <vt:lpwstr>Standard</vt:lpwstr>
  </property>
  <property fmtid="{D5CDD505-2E9C-101B-9397-08002B2CF9AE}" pid="8" name="MSIP_Label_4ec9e91e-183d-4dcf-8c7c-c219d6579c4a_Name">
    <vt:lpwstr>4ec9e91e-183d-4dcf-8c7c-c219d6579c4a</vt:lpwstr>
  </property>
  <property fmtid="{D5CDD505-2E9C-101B-9397-08002B2CF9AE}" pid="9" name="MSIP_Label_4ec9e91e-183d-4dcf-8c7c-c219d6579c4a_SiteId">
    <vt:lpwstr>76d6f49a-7a26-4433-818f-55a47ae85a0c</vt:lpwstr>
  </property>
  <property fmtid="{D5CDD505-2E9C-101B-9397-08002B2CF9AE}" pid="10" name="MSIP_Label_4ec9e91e-183d-4dcf-8c7c-c219d6579c4a_ActionId">
    <vt:lpwstr>6e0f397e-9956-41ac-b7c5-c1e81435056c</vt:lpwstr>
  </property>
  <property fmtid="{D5CDD505-2E9C-101B-9397-08002B2CF9AE}" pid="11" name="MSIP_Label_4ec9e91e-183d-4dcf-8c7c-c219d6579c4a_ContentBits">
    <vt:lpwstr>0</vt:lpwstr>
  </property>
</Properties>
</file>